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E8" w:rsidRDefault="00CB5AE8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桂林</w:t>
      </w:r>
      <w:r>
        <w:rPr>
          <w:b/>
          <w:bCs/>
          <w:sz w:val="36"/>
          <w:szCs w:val="36"/>
        </w:rPr>
        <w:t>电子科技大学</w:t>
      </w:r>
    </w:p>
    <w:p w:rsidR="00583F82" w:rsidRPr="00CB5AE8" w:rsidRDefault="00CB5AE8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 w:rsidRPr="00CB5AE8">
        <w:rPr>
          <w:rFonts w:hint="eastAsia"/>
          <w:b/>
          <w:bCs/>
          <w:sz w:val="36"/>
          <w:szCs w:val="36"/>
        </w:rPr>
        <w:t>学位论文形式规范检测流程</w:t>
      </w:r>
    </w:p>
    <w:p w:rsidR="00583F82" w:rsidRDefault="00583F82"/>
    <w:p w:rsidR="00583F82" w:rsidRPr="00CB5AE8" w:rsidRDefault="00CB5AE8" w:rsidP="00CB5AE8">
      <w:pPr>
        <w:spacing w:line="360" w:lineRule="auto"/>
        <w:rPr>
          <w:b/>
          <w:sz w:val="24"/>
        </w:rPr>
      </w:pPr>
      <w:r w:rsidRPr="00CB5AE8">
        <w:rPr>
          <w:rFonts w:hint="eastAsia"/>
          <w:b/>
          <w:sz w:val="24"/>
        </w:rPr>
        <w:t>一、检测依据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《桂林电子科技大学研究生学位论文的基本要求与书写格式》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《学位论文编写规则》（GB/T7713.1-2006）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《科技文献的章节编号方法》(CY/T 35-2001)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《信息与文献-参考文献著录规则》（GB7714-2015）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《标点符号用法》（GB15834-2011）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《出版物上数字用法》（GB15835-2011）</w:t>
      </w:r>
    </w:p>
    <w:p w:rsidR="00583F82" w:rsidRPr="00CB5AE8" w:rsidRDefault="00CB5AE8" w:rsidP="00CB5AE8">
      <w:pPr>
        <w:spacing w:line="360" w:lineRule="auto"/>
        <w:rPr>
          <w:b/>
          <w:sz w:val="24"/>
        </w:rPr>
      </w:pPr>
      <w:r w:rsidRPr="00CB5AE8">
        <w:rPr>
          <w:rFonts w:hint="eastAsia"/>
          <w:b/>
          <w:sz w:val="24"/>
        </w:rPr>
        <w:t>二、系统操作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1．登录</w:t>
      </w:r>
      <w:r w:rsidRPr="00CB5AE8">
        <w:rPr>
          <w:rFonts w:hint="eastAsia"/>
        </w:rPr>
        <w:t>网址：https://gliet.lun51.com/yjs</w:t>
      </w:r>
    </w:p>
    <w:p w:rsidR="00FB70B3" w:rsidRDefault="00CB5AE8" w:rsidP="00FB70B3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sz w:val="21"/>
          <w:szCs w:val="21"/>
        </w:rPr>
      </w:pPr>
      <w:r>
        <w:t>2</w:t>
      </w:r>
      <w:r>
        <w:rPr>
          <w:rFonts w:hint="eastAsia"/>
        </w:rPr>
        <w:t>．</w:t>
      </w:r>
      <w:bookmarkStart w:id="0" w:name="_GoBack"/>
      <w:bookmarkEnd w:id="0"/>
      <w:r w:rsidR="00FB70B3">
        <w:rPr>
          <w:rFonts w:hint="eastAsia"/>
          <w:sz w:val="21"/>
          <w:szCs w:val="21"/>
        </w:rPr>
        <w:t>学生登录：账号为学号，默认密码为姓氏拼音首字母大写加上学号后</w:t>
      </w:r>
      <w:r w:rsidR="00FB70B3">
        <w:rPr>
          <w:sz w:val="21"/>
          <w:szCs w:val="21"/>
        </w:rPr>
        <w:t>6</w:t>
      </w:r>
      <w:r w:rsidR="00FB70B3">
        <w:rPr>
          <w:rFonts w:hint="eastAsia"/>
          <w:sz w:val="21"/>
          <w:szCs w:val="21"/>
        </w:rPr>
        <w:t>位，如张三的学号是103202171113，则默认密码为Z171113（Z是姓的首字母大写，171113是学号后六位），首次登录后请修改密码。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3．</w:t>
      </w:r>
      <w:r w:rsidRPr="00CB5AE8">
        <w:rPr>
          <w:rFonts w:hint="eastAsia"/>
        </w:rPr>
        <w:t>使用方法：学生登录后点击右上角的“提交论文”，选择对应的模板后上传论文即可。</w:t>
      </w:r>
      <w:r w:rsidR="006A2537">
        <w:rPr>
          <w:rFonts w:hint="eastAsia"/>
        </w:rPr>
        <w:t>格式检测支持W</w:t>
      </w:r>
      <w:r w:rsidR="006A2537">
        <w:t>ORD</w:t>
      </w:r>
      <w:r w:rsidR="006A2537">
        <w:rPr>
          <w:rFonts w:hint="eastAsia"/>
        </w:rPr>
        <w:t>和P</w:t>
      </w:r>
      <w:r w:rsidR="006A2537">
        <w:t>DF</w:t>
      </w:r>
      <w:r w:rsidR="006A2537">
        <w:rPr>
          <w:rFonts w:hint="eastAsia"/>
        </w:rPr>
        <w:t>两种格式，W</w:t>
      </w:r>
      <w:r w:rsidR="006A2537">
        <w:t>ORD</w:t>
      </w:r>
      <w:r w:rsidR="006A2537">
        <w:rPr>
          <w:rFonts w:hint="eastAsia"/>
        </w:rPr>
        <w:t>格式可直接检测，P</w:t>
      </w:r>
      <w:r w:rsidR="006A2537">
        <w:t>DF</w:t>
      </w:r>
      <w:r w:rsidR="006A2537">
        <w:rPr>
          <w:rFonts w:hint="eastAsia"/>
        </w:rPr>
        <w:t>压缩为Z</w:t>
      </w:r>
      <w:r w:rsidR="006A2537">
        <w:t>IP</w:t>
      </w:r>
      <w:r w:rsidR="006A2537">
        <w:rPr>
          <w:rFonts w:hint="eastAsia"/>
        </w:rPr>
        <w:t>格式即可检测。</w:t>
      </w:r>
      <w:r w:rsidRPr="00CB5AE8">
        <w:rPr>
          <w:rFonts w:hint="eastAsia"/>
        </w:rPr>
        <w:t>如果检测人数较多，系统会自动排队，可以在指导报告中下载结果。</w:t>
      </w:r>
    </w:p>
    <w:p w:rsidR="00583F82" w:rsidRPr="00CB5AE8" w:rsidRDefault="00CB5AE8" w:rsidP="00CB5AE8">
      <w:pPr>
        <w:spacing w:line="360" w:lineRule="auto"/>
        <w:rPr>
          <w:b/>
          <w:sz w:val="24"/>
        </w:rPr>
      </w:pPr>
      <w:r w:rsidRPr="00CB5AE8">
        <w:rPr>
          <w:rFonts w:hint="eastAsia"/>
          <w:b/>
          <w:sz w:val="24"/>
        </w:rPr>
        <w:t>三、检测结果认定及处理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论文规范性自动检测系统是</w:t>
      </w:r>
      <w:r>
        <w:rPr>
          <w:rFonts w:hint="eastAsia"/>
        </w:rPr>
        <w:t>学位</w:t>
      </w:r>
      <w:r w:rsidRPr="00CB5AE8">
        <w:rPr>
          <w:rFonts w:hint="eastAsia"/>
        </w:rPr>
        <w:t>论文的辅助检查手段，检测结果可以作为论文形式审查参考依据。系统会以提醒的形式指出论文中存疑的部分，提醒不算错误，不计入差错率。同学们应根据具体情况，如系统提醒的问题属实，应进行修改。</w:t>
      </w:r>
    </w:p>
    <w:p w:rsidR="00583F82" w:rsidRPr="00CB5AE8" w:rsidRDefault="00CB5AE8" w:rsidP="00CB5AE8">
      <w:pPr>
        <w:spacing w:line="360" w:lineRule="auto"/>
        <w:rPr>
          <w:b/>
          <w:sz w:val="24"/>
        </w:rPr>
      </w:pPr>
      <w:r w:rsidRPr="00CB5AE8">
        <w:rPr>
          <w:rFonts w:hint="eastAsia"/>
          <w:b/>
          <w:sz w:val="24"/>
        </w:rPr>
        <w:t>四、其他事项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1</w:t>
      </w:r>
      <w:r>
        <w:rPr>
          <w:rFonts w:hint="eastAsia"/>
        </w:rPr>
        <w:t>．</w:t>
      </w:r>
      <w:r w:rsidRPr="00CB5AE8">
        <w:rPr>
          <w:rFonts w:hint="eastAsia"/>
        </w:rPr>
        <w:t>如对检测结果有疑问，请在系统中“检测报告”页面点“订单咨询”，平台客</w:t>
      </w:r>
      <w:proofErr w:type="gramStart"/>
      <w:r w:rsidRPr="00CB5AE8">
        <w:rPr>
          <w:rFonts w:hint="eastAsia"/>
        </w:rPr>
        <w:t>服每天</w:t>
      </w:r>
      <w:proofErr w:type="gramEnd"/>
      <w:r w:rsidRPr="00CB5AE8">
        <w:rPr>
          <w:rFonts w:hint="eastAsia"/>
        </w:rPr>
        <w:t>08:00-23:00会逐一解答，常见问题及时回复，疑难问题最迟不超过当天回复。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Pr="00CB5AE8">
        <w:rPr>
          <w:rFonts w:hint="eastAsia"/>
        </w:rPr>
        <w:t>平台使用过程中有任何问题，请</w:t>
      </w:r>
      <w:proofErr w:type="gramStart"/>
      <w:r w:rsidRPr="00CB5AE8">
        <w:rPr>
          <w:rFonts w:hint="eastAsia"/>
        </w:rPr>
        <w:t>咨询官网平台</w:t>
      </w:r>
      <w:proofErr w:type="gramEnd"/>
      <w:r w:rsidRPr="00CB5AE8">
        <w:rPr>
          <w:rFonts w:hint="eastAsia"/>
        </w:rPr>
        <w:t>客服，若平台无法解决，方可向学院老师反馈。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3</w:t>
      </w:r>
      <w:r>
        <w:rPr>
          <w:rFonts w:hint="eastAsia"/>
        </w:rPr>
        <w:t>．</w:t>
      </w:r>
      <w:r w:rsidRPr="00CB5AE8">
        <w:rPr>
          <w:rFonts w:hint="eastAsia"/>
        </w:rPr>
        <w:t>如果格式检测报告不需要在平台留存，可实时手动删除。格式检测报告在平台最多只保留4天，请及时下载。</w:t>
      </w:r>
    </w:p>
    <w:p w:rsidR="00583F82" w:rsidRPr="00CB5AE8" w:rsidRDefault="00CB5AE8" w:rsidP="00CB5AE8">
      <w:pPr>
        <w:pStyle w:val="a3"/>
        <w:spacing w:before="0" w:beforeAutospacing="0" w:after="0" w:afterAutospacing="0" w:line="360" w:lineRule="auto"/>
        <w:ind w:firstLineChars="200" w:firstLine="480"/>
        <w:jc w:val="both"/>
      </w:pPr>
      <w:r w:rsidRPr="00CB5AE8">
        <w:rPr>
          <w:rFonts w:hint="eastAsia"/>
        </w:rPr>
        <w:t>4</w:t>
      </w:r>
      <w:r>
        <w:rPr>
          <w:rFonts w:hint="eastAsia"/>
        </w:rPr>
        <w:t>．</w:t>
      </w:r>
      <w:r w:rsidRPr="00CB5AE8">
        <w:rPr>
          <w:rFonts w:hint="eastAsia"/>
        </w:rPr>
        <w:t>同一篇论文不限检测次数。</w:t>
      </w:r>
    </w:p>
    <w:p w:rsidR="00583F82" w:rsidRDefault="00583F82"/>
    <w:sectPr w:rsidR="0058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A4" w:rsidRDefault="00757EA4" w:rsidP="007D3E3D">
      <w:r>
        <w:separator/>
      </w:r>
    </w:p>
  </w:endnote>
  <w:endnote w:type="continuationSeparator" w:id="0">
    <w:p w:rsidR="00757EA4" w:rsidRDefault="00757EA4" w:rsidP="007D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A4" w:rsidRDefault="00757EA4" w:rsidP="007D3E3D">
      <w:r>
        <w:separator/>
      </w:r>
    </w:p>
  </w:footnote>
  <w:footnote w:type="continuationSeparator" w:id="0">
    <w:p w:rsidR="00757EA4" w:rsidRDefault="00757EA4" w:rsidP="007D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6E548F"/>
    <w:rsid w:val="003E77AB"/>
    <w:rsid w:val="0042580F"/>
    <w:rsid w:val="00583F82"/>
    <w:rsid w:val="006A2537"/>
    <w:rsid w:val="00757EA4"/>
    <w:rsid w:val="007D3E3D"/>
    <w:rsid w:val="00955997"/>
    <w:rsid w:val="00CB5AE8"/>
    <w:rsid w:val="00FB70B3"/>
    <w:rsid w:val="015C1EDC"/>
    <w:rsid w:val="04051E6E"/>
    <w:rsid w:val="05450CD4"/>
    <w:rsid w:val="0B8677E2"/>
    <w:rsid w:val="0BE77F28"/>
    <w:rsid w:val="0F8409F9"/>
    <w:rsid w:val="11445665"/>
    <w:rsid w:val="136E548F"/>
    <w:rsid w:val="137F5EA7"/>
    <w:rsid w:val="158B4F44"/>
    <w:rsid w:val="1D4A6A91"/>
    <w:rsid w:val="236B54FE"/>
    <w:rsid w:val="2F753FF2"/>
    <w:rsid w:val="34554E44"/>
    <w:rsid w:val="34DA4CB7"/>
    <w:rsid w:val="3D8957FE"/>
    <w:rsid w:val="59727024"/>
    <w:rsid w:val="5E0C0443"/>
    <w:rsid w:val="61CC2F0B"/>
    <w:rsid w:val="631179C9"/>
    <w:rsid w:val="649D7D77"/>
    <w:rsid w:val="655D5710"/>
    <w:rsid w:val="6AC12B7A"/>
    <w:rsid w:val="6B733627"/>
    <w:rsid w:val="727770D5"/>
    <w:rsid w:val="78E10A98"/>
    <w:rsid w:val="7E4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246DD"/>
  <w15:docId w15:val="{36738FB9-8197-4130-90EA-7B8F77A6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7D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D3E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D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D3E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115</Words>
  <Characters>658</Characters>
  <Application>Microsoft Office Word</Application>
  <DocSecurity>0</DocSecurity>
  <Lines>5</Lines>
  <Paragraphs>1</Paragraphs>
  <ScaleCrop>false</ScaleCrop>
  <Company>china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论无忧</dc:creator>
  <cp:lastModifiedBy>han</cp:lastModifiedBy>
  <cp:revision>5</cp:revision>
  <cp:lastPrinted>2021-07-08T01:29:00Z</cp:lastPrinted>
  <dcterms:created xsi:type="dcterms:W3CDTF">2019-11-19T01:07:00Z</dcterms:created>
  <dcterms:modified xsi:type="dcterms:W3CDTF">2022-10-19T02:48:00Z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