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bidi w:val="0"/>
        <w:spacing w:line="2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bidi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桂林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欧美同学会（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桂林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留学人员联谊会）</w:t>
      </w:r>
    </w:p>
    <w:p>
      <w:pPr>
        <w:bidi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次会员代表大会代表人选推荐表</w:t>
      </w:r>
    </w:p>
    <w:p>
      <w:pPr>
        <w:bidi w:val="0"/>
        <w:spacing w:line="200" w:lineRule="exact"/>
        <w:rPr>
          <w:rFonts w:ascii="黑体" w:hAnsi="黑体" w:eastAsia="黑体"/>
          <w:sz w:val="32"/>
          <w:szCs w:val="32"/>
        </w:rPr>
      </w:pPr>
    </w:p>
    <w:p>
      <w:pPr>
        <w:bidi w:val="0"/>
        <w:spacing w:line="300" w:lineRule="exact"/>
        <w:ind w:right="42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登记号：</w:t>
      </w:r>
    </w:p>
    <w:tbl>
      <w:tblPr>
        <w:tblStyle w:val="6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759"/>
        <w:gridCol w:w="1750"/>
        <w:gridCol w:w="2126"/>
        <w:gridCol w:w="1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姓  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性  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983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出生年月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民  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国  籍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政治面貌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籍  贯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留学国家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exac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留学院校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所学专业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1983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身份证号码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学历/学位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工作单位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职务/职称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爱好专长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电子邮箱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手机号码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微信号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通讯地址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邮  编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9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*各级人大、政协任职及其他社会兼  职</w:t>
            </w:r>
          </w:p>
        </w:tc>
        <w:tc>
          <w:tcPr>
            <w:tcW w:w="35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国外永久居住权、长期居留许可证国家</w:t>
            </w:r>
          </w:p>
        </w:tc>
        <w:tc>
          <w:tcPr>
            <w:tcW w:w="1983" w:type="dxa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41" w:hRule="exac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主要成就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及社会贡献</w:t>
            </w:r>
          </w:p>
        </w:tc>
        <w:tc>
          <w:tcPr>
            <w:tcW w:w="7618" w:type="dxa"/>
            <w:gridSpan w:val="4"/>
            <w:noWrap w:val="0"/>
            <w:vAlign w:val="center"/>
          </w:tcPr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  <w:p>
            <w:pPr>
              <w:pStyle w:val="5"/>
              <w:widowControl/>
              <w:spacing w:line="260" w:lineRule="exact"/>
              <w:jc w:val="center"/>
              <w:rPr>
                <w:rFonts w:ascii="仿宋" w:hAnsi="仿宋" w:eastAsia="仿宋" w:cs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96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人选所在单位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人事部门意见</w:t>
            </w:r>
          </w:p>
        </w:tc>
        <w:tc>
          <w:tcPr>
            <w:tcW w:w="7618" w:type="dxa"/>
            <w:gridSpan w:val="4"/>
            <w:noWrap w:val="0"/>
            <w:vAlign w:val="top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 xml:space="preserve">     （须写明思想政治、遵纪守法表现等情况）</w:t>
            </w:r>
          </w:p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 xml:space="preserve">                           （签   章）                                                                         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410" w:hRule="atLeast"/>
          <w:jc w:val="center"/>
        </w:trPr>
        <w:tc>
          <w:tcPr>
            <w:tcW w:w="190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主管部门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>审核意见</w:t>
            </w:r>
          </w:p>
        </w:tc>
        <w:tc>
          <w:tcPr>
            <w:tcW w:w="7618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tabs>
                <w:tab w:val="left" w:pos="4830"/>
                <w:tab w:val="left" w:pos="5040"/>
              </w:tabs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 xml:space="preserve">                           （签    章）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 xml:space="preserve">                           年    月    日</w:t>
            </w:r>
          </w:p>
        </w:tc>
      </w:tr>
    </w:tbl>
    <w:p>
      <w:pPr>
        <w:bidi w:val="0"/>
        <w:spacing w:line="2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Cs w:val="21"/>
        </w:rPr>
        <w:t>说明：此表一式两份，贴近期2寸彩色照片。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C07C"/>
    <w:rsid w:val="7FEFC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2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Office_5.2.0.7734_F1E327BC-269C-435d-A152-05C5408002CA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2023-10-12T18:32:00Z</dcterms:created>
  <dc:creator>WPS_1564191167</dc:creator>
  <cp:lastModifiedBy>WPS_1564191167</cp:lastModifiedBy>
  <dcterms:modified xsi:type="dcterms:W3CDTF">2023-10-12T18:32:37Z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2052-5.2.0.7734</vt:lpwstr>
  </property>
  <property fmtid="{D5CDD505-2E9C-101B-9397-08002B2CF9AE}" pid="3" name="ICV">
    <vt:lpwstr>E2D5DA10BE06EAB637CB2765827165FF_41</vt:lpwstr>
  </property>
</Properties>
</file>