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中电（普安）发电有限责任公司</w:t>
      </w:r>
    </w:p>
    <w:p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校园招聘</w:t>
      </w:r>
    </w:p>
    <w:p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 w:val="0"/>
          <w:bCs w:val="0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44"/>
          <w:sz w:val="20"/>
          <w:szCs w:val="20"/>
          <w:lang w:val="en-US" w:eastAsia="zh-CN" w:bidi="ar"/>
        </w:rPr>
        <w:t>（国有企业）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一、企业简介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中电（普安）发电有限责任公司（以下简称“普安发电”）于2013年10月注册成立，是中国电力国际发展有限公司子公司。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中电（普安）发电有限责任公司秉承“人才强企“、“以人为本”、“人企双赢”的管理理念,重视员工能力培养和激励发展,力求实现企业和员工的共同发展和进步。根据项目需要,决定面向校园和社会公开进行员工招聘,欢迎有志之士加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二、招聘对象：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tabs>
          <w:tab w:val="right" w:pos="7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应届毕业生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任职基本</w:t>
      </w: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能源与动力工程、电气工程及自动化、自动化、财务会计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专业需求：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电气工程及自动化、能源动力工程、自动化、财务会计相关专业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任职基本条件：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20"/>
          <w:szCs w:val="20"/>
          <w:lang w:val="en-US" w:eastAsia="zh-CN" w:bidi="ar"/>
        </w:rPr>
        <w:t>(一)遵守中华人民共和国宪法和法律,品行端正,具有良好的职业素养;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20"/>
          <w:szCs w:val="20"/>
          <w:lang w:val="en-US" w:eastAsia="zh-CN" w:bidi="ar"/>
        </w:rPr>
        <w:t xml:space="preserve">(二)认同中电国际企业文化;愿意为企业发展贡献力量;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20"/>
          <w:szCs w:val="20"/>
          <w:lang w:val="en-US" w:eastAsia="zh-CN" w:bidi="ar"/>
        </w:rPr>
        <w:t>(三)具备招聘职位所需的学历、专业背景和工作技能等资格条件;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20"/>
          <w:szCs w:val="20"/>
          <w:lang w:val="en-US" w:eastAsia="zh-CN" w:bidi="ar"/>
        </w:rPr>
        <w:t>(四)体检合格,具备正常履行岗位职责的身体条件。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20"/>
          <w:szCs w:val="20"/>
          <w:lang w:val="en-US" w:eastAsia="zh-CN" w:bidi="ar"/>
        </w:rPr>
        <w:t>(五)特别优秀的可适当放宽学历年龄条件。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20"/>
          <w:szCs w:val="20"/>
          <w:lang w:val="en-US" w:eastAsia="zh-CN" w:bidi="ar"/>
        </w:rPr>
        <w:t>(六)有下列情形之一的人员,不得参加此次公开招聘: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20"/>
          <w:szCs w:val="20"/>
          <w:lang w:val="en-US" w:eastAsia="zh-CN" w:bidi="ar"/>
        </w:rPr>
        <w:t>1.受司法机关或单位纪检、监察部门审查,尚未做出结论的;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20"/>
          <w:szCs w:val="20"/>
          <w:lang w:val="en-US" w:eastAsia="zh-CN" w:bidi="ar"/>
        </w:rPr>
        <w:t>2.受单位党纪、行政处分,尚处责任追究期内的;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0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20"/>
          <w:szCs w:val="20"/>
          <w:lang w:val="en-US" w:eastAsia="zh-CN" w:bidi="ar"/>
        </w:rPr>
        <w:t>3.近三年年度考核结果有“不称职”的。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福利待遇：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五险一金、带薪年假、多种奖金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七、投递方式：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1、手机端网申入口：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00" w:firstLineChars="20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电气工程及自动化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"http://bjxapp.cn/t/NjEyODQ5Ng/"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http://bjxapp.cn/t/NjEyODQ5Ng/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"http://bjxapp.cn/t/NjEyODQ2NQ/"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能源与动力工程：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Style w:val="6"/>
          <w:rFonts w:hint="eastAsia"/>
          <w:lang w:val="en-US" w:eastAsia="zh-CN"/>
        </w:rPr>
        <w:t>http://bjxapp.cn/t/NjEyODQ5Nw/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自动化：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"http://bjxapp.cn/t/NjEyODQ5OA/"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http://bjxapp.cn/t/NjEyODQ5OA/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0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财务会计：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"http://bjxapp.cn/t/NjEyODQ5OQ/"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http://bjxapp.cn/t/NjEyODQ5OQ/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2、扫描二维码投递简历。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1486535" cy="1486535"/>
            <wp:effectExtent l="0" t="0" r="18415" b="18415"/>
            <wp:docPr id="1" name="图片 1" descr="国家电投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国家电投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3、扫码进群，获取更多信息。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169035" cy="1169035"/>
            <wp:effectExtent l="0" t="0" r="12065" b="12065"/>
            <wp:docPr id="5" name="图片 5" descr="电力-院校邮箱投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力-院校邮箱投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4AC84"/>
    <w:multiLevelType w:val="singleLevel"/>
    <w:tmpl w:val="3A24AC8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1E2431"/>
    <w:multiLevelType w:val="singleLevel"/>
    <w:tmpl w:val="7A1E243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YjcwZGI3YmFkZjA2NTk0NWUzN2FkMDBlZDVlMzUifQ=="/>
  </w:docVars>
  <w:rsids>
    <w:rsidRoot w:val="7090779B"/>
    <w:rsid w:val="01D24A8A"/>
    <w:rsid w:val="033273D8"/>
    <w:rsid w:val="035B12CD"/>
    <w:rsid w:val="12EF539D"/>
    <w:rsid w:val="152E2098"/>
    <w:rsid w:val="176848CE"/>
    <w:rsid w:val="228201CD"/>
    <w:rsid w:val="237667D6"/>
    <w:rsid w:val="25DF77C8"/>
    <w:rsid w:val="27E67AFE"/>
    <w:rsid w:val="29E53716"/>
    <w:rsid w:val="32F31929"/>
    <w:rsid w:val="369E2998"/>
    <w:rsid w:val="39F57F20"/>
    <w:rsid w:val="3A510967"/>
    <w:rsid w:val="41242622"/>
    <w:rsid w:val="4DF81CF2"/>
    <w:rsid w:val="69FB1B7E"/>
    <w:rsid w:val="6F675D4D"/>
    <w:rsid w:val="7090779B"/>
    <w:rsid w:val="77D92250"/>
    <w:rsid w:val="78B6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2023-10-27T08:04:00Z</dcterms:created>
  <dc:creator>Connie</dc:creator>
  <cp:lastModifiedBy>XIYU</cp:lastModifiedBy>
  <dcterms:modified xsi:type="dcterms:W3CDTF">2023-12-20T06:28:07Z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312C74F04525438E85FBDB06DB5113AE_13</vt:lpwstr>
  </property>
</Properties>
</file>