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BB" w:rsidRPr="0056289B" w:rsidRDefault="008339BB" w:rsidP="008339BB">
      <w:pPr>
        <w:tabs>
          <w:tab w:val="left" w:pos="3276"/>
        </w:tabs>
        <w:spacing w:afterLines="50" w:after="156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56289B">
        <w:rPr>
          <w:rFonts w:eastAsia="方正小标宋简体"/>
          <w:color w:val="000000" w:themeColor="text1"/>
          <w:sz w:val="36"/>
          <w:szCs w:val="36"/>
        </w:rPr>
        <w:t>广西壮族自治区成人高等教育学生转学</w:t>
      </w:r>
      <w:r w:rsidRPr="0056289B">
        <w:rPr>
          <w:rFonts w:eastAsia="方正小标宋简体" w:hint="eastAsia"/>
          <w:color w:val="000000" w:themeColor="text1"/>
          <w:sz w:val="36"/>
          <w:szCs w:val="36"/>
        </w:rPr>
        <w:t>备案</w:t>
      </w:r>
      <w:r w:rsidRPr="0056289B">
        <w:rPr>
          <w:rFonts w:eastAsia="方正小标宋简体"/>
          <w:color w:val="000000" w:themeColor="text1"/>
          <w:sz w:val="36"/>
          <w:szCs w:val="36"/>
        </w:rPr>
        <w:t>表</w:t>
      </w:r>
    </w:p>
    <w:tbl>
      <w:tblPr>
        <w:tblW w:w="966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65"/>
        <w:gridCol w:w="252"/>
        <w:gridCol w:w="1290"/>
        <w:gridCol w:w="138"/>
        <w:gridCol w:w="203"/>
        <w:gridCol w:w="532"/>
        <w:gridCol w:w="422"/>
        <w:gridCol w:w="394"/>
        <w:gridCol w:w="428"/>
        <w:gridCol w:w="28"/>
        <w:gridCol w:w="656"/>
        <w:gridCol w:w="53"/>
        <w:gridCol w:w="245"/>
        <w:gridCol w:w="261"/>
        <w:gridCol w:w="174"/>
        <w:gridCol w:w="107"/>
        <w:gridCol w:w="602"/>
        <w:gridCol w:w="238"/>
        <w:gridCol w:w="34"/>
        <w:gridCol w:w="437"/>
        <w:gridCol w:w="61"/>
        <w:gridCol w:w="623"/>
        <w:gridCol w:w="24"/>
        <w:gridCol w:w="88"/>
        <w:gridCol w:w="867"/>
      </w:tblGrid>
      <w:tr w:rsidR="008339BB" w:rsidRPr="00107E04" w:rsidTr="00305E81">
        <w:trPr>
          <w:cantSplit/>
          <w:trHeight w:val="526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姓  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出生日期</w:t>
            </w:r>
          </w:p>
        </w:tc>
        <w:tc>
          <w:tcPr>
            <w:tcW w:w="1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360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628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身份证号码</w:t>
            </w:r>
          </w:p>
        </w:tc>
        <w:tc>
          <w:tcPr>
            <w:tcW w:w="79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ind w:right="48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1723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申请转学理由：</w:t>
            </w: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6C2ABC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wordWrap w:val="0"/>
              <w:ind w:right="480" w:firstLine="48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申请人签名：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</w:p>
          <w:p w:rsidR="008339BB" w:rsidRPr="00107E04" w:rsidRDefault="008339BB" w:rsidP="00305E81">
            <w:pPr>
              <w:tabs>
                <w:tab w:val="left" w:pos="3276"/>
              </w:tabs>
              <w:ind w:right="48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                  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年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月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日</w:t>
            </w:r>
          </w:p>
        </w:tc>
      </w:tr>
      <w:tr w:rsidR="008339BB" w:rsidRPr="00107E04" w:rsidTr="00305E81">
        <w:trPr>
          <w:cantSplit/>
          <w:trHeight w:val="558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以上由学生本人负责填写，以下由学校负责写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8339BB" w:rsidRPr="00107E04" w:rsidTr="0056289B">
        <w:trPr>
          <w:cantSplit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入学考试成绩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8339BB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考生号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科目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总分</w:t>
            </w:r>
          </w:p>
        </w:tc>
      </w:tr>
      <w:tr w:rsidR="008339BB" w:rsidRPr="00107E04" w:rsidTr="0056289B">
        <w:trPr>
          <w:cantSplit/>
          <w:trHeight w:val="698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成绩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38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转出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学校名称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代码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专    业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年级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学制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学历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层次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学习形式</w:t>
            </w:r>
          </w:p>
        </w:tc>
      </w:tr>
      <w:tr w:rsidR="008339BB" w:rsidRPr="00107E04" w:rsidTr="00305E81">
        <w:trPr>
          <w:cantSplit/>
          <w:trHeight w:val="6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1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转入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学校名称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代码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专    业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年级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学制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学历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层次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学习形式</w:t>
            </w:r>
          </w:p>
        </w:tc>
      </w:tr>
      <w:tr w:rsidR="008339BB" w:rsidRPr="00107E04" w:rsidTr="00305E81">
        <w:trPr>
          <w:cantSplit/>
          <w:trHeight w:val="76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258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转出</w:t>
            </w:r>
          </w:p>
          <w:p w:rsidR="008339BB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经办人签名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单位盖公章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年    月    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转入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经办人签名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单位盖</w:t>
            </w:r>
            <w:r>
              <w:rPr>
                <w:rFonts w:ascii="宋体" w:hAnsi="宋体"/>
                <w:color w:val="000000" w:themeColor="text1"/>
                <w:sz w:val="24"/>
              </w:rPr>
              <w:t>公章：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年     月     日</w:t>
            </w:r>
          </w:p>
        </w:tc>
      </w:tr>
    </w:tbl>
    <w:p w:rsidR="008339BB" w:rsidRPr="00107E04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 w:rsidRPr="00107E04">
        <w:rPr>
          <w:color w:val="000000" w:themeColor="text1"/>
          <w:szCs w:val="21"/>
        </w:rPr>
        <w:t>说明：</w:t>
      </w:r>
      <w:r w:rsidRPr="00107E04">
        <w:rPr>
          <w:color w:val="000000" w:themeColor="text1"/>
          <w:szCs w:val="21"/>
        </w:rPr>
        <w:t xml:space="preserve"> 1. </w:t>
      </w:r>
      <w:r w:rsidRPr="00107E04">
        <w:rPr>
          <w:color w:val="000000" w:themeColor="text1"/>
          <w:szCs w:val="21"/>
        </w:rPr>
        <w:t>填写信息必须字迹清楚、规范。年级以四位年份命名，如</w:t>
      </w:r>
      <w:r w:rsidRPr="00107E04">
        <w:rPr>
          <w:color w:val="000000" w:themeColor="text1"/>
          <w:szCs w:val="21"/>
        </w:rPr>
        <w:t>“2001”</w:t>
      </w:r>
      <w:r w:rsidRPr="00107E04">
        <w:rPr>
          <w:color w:val="000000" w:themeColor="text1"/>
          <w:szCs w:val="21"/>
        </w:rPr>
        <w:t>；</w:t>
      </w:r>
    </w:p>
    <w:p w:rsid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 w:rsidRPr="00107E04">
        <w:rPr>
          <w:color w:val="000000" w:themeColor="text1"/>
          <w:szCs w:val="21"/>
        </w:rPr>
        <w:t xml:space="preserve">       2.</w:t>
      </w:r>
      <w:r w:rsidRPr="005D7EBA">
        <w:rPr>
          <w:color w:val="000000" w:themeColor="text1"/>
          <w:szCs w:val="21"/>
        </w:rPr>
        <w:t xml:space="preserve"> </w:t>
      </w:r>
      <w:r w:rsidRPr="00107E04">
        <w:rPr>
          <w:color w:val="000000" w:themeColor="text1"/>
          <w:szCs w:val="21"/>
        </w:rPr>
        <w:t>本表一式三份，转入学校、转出学校和省教育行政部门各存一份（跨省转学时，</w:t>
      </w:r>
      <w:r>
        <w:rPr>
          <w:rFonts w:hint="eastAsia"/>
          <w:color w:val="000000" w:themeColor="text1"/>
          <w:szCs w:val="21"/>
        </w:rPr>
        <w:t xml:space="preserve">  </w:t>
      </w:r>
    </w:p>
    <w:p w:rsid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</w:t>
      </w:r>
      <w:r w:rsidRPr="00107E04">
        <w:rPr>
          <w:color w:val="000000" w:themeColor="text1"/>
          <w:szCs w:val="21"/>
        </w:rPr>
        <w:t>则应一式四份）；</w:t>
      </w:r>
      <w:r w:rsidRPr="00107E04">
        <w:rPr>
          <w:color w:val="000000" w:themeColor="text1"/>
          <w:szCs w:val="21"/>
        </w:rPr>
        <w:t xml:space="preserve">       </w:t>
      </w:r>
    </w:p>
    <w:p w:rsidR="00724EDA" w:rsidRP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</w:t>
      </w:r>
      <w:r w:rsidRPr="00107E04">
        <w:rPr>
          <w:color w:val="000000" w:themeColor="text1"/>
          <w:szCs w:val="21"/>
        </w:rPr>
        <w:t xml:space="preserve">3. </w:t>
      </w:r>
      <w:r w:rsidRPr="00107E04">
        <w:rPr>
          <w:color w:val="000000" w:themeColor="text1"/>
          <w:szCs w:val="21"/>
        </w:rPr>
        <w:t>此表可根据样表复制或印制，但必须用</w:t>
      </w:r>
      <w:r w:rsidRPr="00107E04">
        <w:rPr>
          <w:color w:val="000000" w:themeColor="text1"/>
          <w:szCs w:val="21"/>
        </w:rPr>
        <w:t>A4</w:t>
      </w:r>
      <w:r w:rsidRPr="00107E04">
        <w:rPr>
          <w:color w:val="000000" w:themeColor="text1"/>
          <w:szCs w:val="21"/>
        </w:rPr>
        <w:t>纸</w:t>
      </w:r>
      <w:r w:rsidRPr="00107E04">
        <w:rPr>
          <w:rFonts w:hint="eastAsia"/>
          <w:color w:val="000000" w:themeColor="text1"/>
          <w:szCs w:val="21"/>
        </w:rPr>
        <w:t>。</w:t>
      </w:r>
      <w:bookmarkStart w:id="0" w:name="_GoBack"/>
      <w:bookmarkEnd w:id="0"/>
    </w:p>
    <w:sectPr w:rsidR="00724EDA" w:rsidRPr="0083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BB"/>
    <w:rsid w:val="001974AF"/>
    <w:rsid w:val="0056289B"/>
    <w:rsid w:val="00724EDA"/>
    <w:rsid w:val="008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ANKTY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ANKTY</dc:creator>
  <cp:lastModifiedBy>ANKTY</cp:lastModifiedBy>
  <cp:revision>3</cp:revision>
  <dcterms:created xsi:type="dcterms:W3CDTF">2019-03-06T03:31:00Z</dcterms:created>
  <dcterms:modified xsi:type="dcterms:W3CDTF">2020-10-27T02:21:00Z</dcterms:modified>
</cp:coreProperties>
</file>