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24届秋招补录-电力行业专场招聘会开启！</w:t>
      </w:r>
    </w:p>
    <w:p>
      <w:pPr>
        <w:rPr>
          <w:rFonts w:hint="eastAsia"/>
        </w:rPr>
      </w:pPr>
      <w:r>
        <w:rPr>
          <w:rFonts w:hint="eastAsia"/>
        </w:rPr>
        <w:t>√ 国家电投、中节能、京能、中核、中电建等，64家优质企业</w:t>
      </w:r>
    </w:p>
    <w:p>
      <w:pPr>
        <w:rPr>
          <w:rFonts w:hint="eastAsia"/>
        </w:rPr>
      </w:pPr>
      <w:r>
        <w:rPr>
          <w:rFonts w:hint="eastAsia"/>
        </w:rPr>
        <w:t>√ 120+全职/实习岗位，招700余人</w:t>
      </w:r>
    </w:p>
    <w:p>
      <w:pPr>
        <w:rPr>
          <w:rFonts w:hint="eastAsia"/>
        </w:rPr>
      </w:pPr>
      <w:r>
        <w:rPr>
          <w:rFonts w:hint="eastAsia"/>
        </w:rPr>
        <w:t>√ 需求覆盖多类专业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【招聘对象】2024届毕业生</w:t>
      </w:r>
    </w:p>
    <w:p>
      <w:pPr>
        <w:rPr>
          <w:rFonts w:hint="eastAsia"/>
        </w:rPr>
      </w:pPr>
      <w:r>
        <w:rPr>
          <w:rFonts w:hint="eastAsia"/>
        </w:rPr>
        <w:t>【职位方向】生产运维类、研发设计类、工艺类、工程项目类、职能类、营销类等</w:t>
      </w:r>
    </w:p>
    <w:p>
      <w:pPr>
        <w:rPr>
          <w:rFonts w:hint="eastAsia"/>
        </w:rPr>
      </w:pPr>
      <w:r>
        <w:rPr>
          <w:rFonts w:hint="eastAsia"/>
        </w:rPr>
        <w:t>【工作地点】全国多地区有岗</w:t>
      </w:r>
    </w:p>
    <w:p>
      <w:pPr>
        <w:rPr>
          <w:rFonts w:hint="eastAsia"/>
        </w:rPr>
      </w:pPr>
      <w:r>
        <w:rPr>
          <w:rFonts w:hint="eastAsia"/>
        </w:rPr>
        <w:t>【网申地址】http://bjxapp.cn/t/NjEyOTEzNA/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51405" cy="6352540"/>
            <wp:effectExtent l="0" t="0" r="10795" b="10160"/>
            <wp:docPr id="1" name="图片 1" descr="2024届电力行业秋招补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届电力行业秋招补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635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WRkNjAyNDM1ZDY2NzAwN2UwOGQ1NDgyZGU4OWEifQ=="/>
  </w:docVars>
  <w:rsids>
    <w:rsidRoot w:val="5BC101EF"/>
    <w:rsid w:val="5BC1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2023-12-22T05:44:00Z</dcterms:created>
  <dc:creator>李天笑</dc:creator>
  <cp:lastModifiedBy>李天笑</cp:lastModifiedBy>
  <dcterms:modified xsi:type="dcterms:W3CDTF">2023-12-22T05:46:44Z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0D4F7893BD40413AB838452178F6841B_11</vt:lpwstr>
  </property>
</Properties>
</file>